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77684" w14:textId="790313C6" w:rsidR="002D5035" w:rsidRPr="003B1E48" w:rsidRDefault="002D5035" w:rsidP="00B03285">
      <w:pPr>
        <w:tabs>
          <w:tab w:val="left" w:pos="2268"/>
        </w:tabs>
        <w:contextualSpacing/>
        <w:jc w:val="center"/>
        <w:rPr>
          <w:rFonts w:ascii="Tahoma" w:hAnsi="Tahoma" w:cs="Tahoma"/>
          <w:sz w:val="24"/>
          <w:szCs w:val="24"/>
          <w:lang w:val="cs-CZ"/>
        </w:rPr>
      </w:pPr>
      <w:r w:rsidRPr="00B03285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B03285">
        <w:rPr>
          <w:rFonts w:ascii="Tahoma" w:hAnsi="Tahoma" w:cs="Tahoma"/>
          <w:b/>
          <w:sz w:val="24"/>
          <w:szCs w:val="24"/>
          <w:lang w:val="cs-CZ"/>
        </w:rPr>
        <w:br/>
      </w:r>
      <w:r w:rsidRPr="00B03285">
        <w:rPr>
          <w:rFonts w:ascii="Tahoma" w:hAnsi="Tahoma" w:cs="Tahoma"/>
          <w:b/>
          <w:noProof/>
          <w:sz w:val="24"/>
          <w:szCs w:val="24"/>
          <w:lang w:val="cs-CZ"/>
        </w:rPr>
        <w:t>referent/ka koordinace provozu</w:t>
      </w:r>
      <w:r w:rsidRPr="00B03285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="00B03285" w:rsidRPr="00B03285">
        <w:rPr>
          <w:rFonts w:ascii="Tahoma" w:hAnsi="Tahoma" w:cs="Tahoma"/>
          <w:b/>
          <w:sz w:val="24"/>
          <w:szCs w:val="24"/>
          <w:lang w:val="cs-CZ"/>
        </w:rPr>
        <w:br/>
      </w:r>
      <w:r w:rsidRPr="00B03285">
        <w:rPr>
          <w:rFonts w:ascii="Tahoma" w:hAnsi="Tahoma" w:cs="Tahoma"/>
          <w:b/>
          <w:noProof/>
          <w:sz w:val="24"/>
          <w:szCs w:val="24"/>
          <w:lang w:val="cs-CZ"/>
        </w:rPr>
        <w:t>Oddělení sekretariátu ředitelky sekce pro Pardubický kraj</w:t>
      </w:r>
      <w:r w:rsidRPr="00B03285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="00B03285" w:rsidRPr="00B03285">
        <w:rPr>
          <w:rFonts w:ascii="Tahoma" w:hAnsi="Tahoma" w:cs="Tahoma"/>
          <w:b/>
          <w:sz w:val="24"/>
          <w:szCs w:val="24"/>
          <w:lang w:val="cs-CZ"/>
        </w:rPr>
        <w:br/>
      </w:r>
      <w:r w:rsidRPr="00B03285">
        <w:rPr>
          <w:rFonts w:ascii="Tahoma" w:hAnsi="Tahoma" w:cs="Tahoma"/>
          <w:b/>
          <w:noProof/>
          <w:sz w:val="24"/>
          <w:szCs w:val="24"/>
          <w:lang w:val="cs-CZ"/>
        </w:rPr>
        <w:t>Krajská správa sociálního zabezpečení pro Pardubický kraj</w:t>
      </w:r>
      <w:r w:rsidRPr="00B03285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="00B03285" w:rsidRPr="00B03285">
        <w:rPr>
          <w:rFonts w:ascii="Tahoma" w:hAnsi="Tahoma" w:cs="Tahoma"/>
          <w:b/>
          <w:sz w:val="24"/>
          <w:szCs w:val="24"/>
          <w:lang w:val="cs-CZ"/>
        </w:rPr>
        <w:br/>
      </w:r>
    </w:p>
    <w:p w14:paraId="195A947A" w14:textId="77777777" w:rsidR="002D5035" w:rsidRPr="00B03285" w:rsidRDefault="002D5035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574A1D">
        <w:rPr>
          <w:rFonts w:ascii="Tahoma" w:hAnsi="Tahoma" w:cs="Tahoma"/>
          <w:sz w:val="20"/>
          <w:szCs w:val="20"/>
        </w:rPr>
        <w:t>Č. j</w:t>
      </w:r>
      <w:r w:rsidRPr="00B03285">
        <w:rPr>
          <w:rFonts w:ascii="Tahoma" w:hAnsi="Tahoma" w:cs="Tahoma"/>
          <w:sz w:val="20"/>
          <w:szCs w:val="20"/>
        </w:rPr>
        <w:t xml:space="preserve">. </w:t>
      </w:r>
      <w:r w:rsidRPr="00B03285">
        <w:rPr>
          <w:rFonts w:ascii="Tahoma" w:hAnsi="Tahoma" w:cs="Tahoma"/>
          <w:noProof/>
          <w:sz w:val="20"/>
          <w:szCs w:val="20"/>
        </w:rPr>
        <w:t>4516/00007514/26/VR</w:t>
      </w:r>
    </w:p>
    <w:p w14:paraId="42FEBCB9" w14:textId="77777777" w:rsidR="002D5035" w:rsidRPr="00B03285" w:rsidRDefault="002D5035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B03285">
        <w:rPr>
          <w:rFonts w:ascii="Tahoma" w:hAnsi="Tahoma" w:cs="Tahoma"/>
          <w:sz w:val="20"/>
          <w:szCs w:val="20"/>
        </w:rPr>
        <w:tab/>
      </w:r>
      <w:r w:rsidRPr="00B03285">
        <w:rPr>
          <w:rFonts w:ascii="Tahoma" w:hAnsi="Tahoma" w:cs="Tahoma"/>
          <w:sz w:val="20"/>
          <w:szCs w:val="20"/>
        </w:rPr>
        <w:tab/>
      </w:r>
      <w:r w:rsidRPr="00B03285">
        <w:rPr>
          <w:rFonts w:ascii="Tahoma" w:hAnsi="Tahoma" w:cs="Tahoma"/>
          <w:sz w:val="20"/>
          <w:szCs w:val="20"/>
        </w:rPr>
        <w:tab/>
      </w:r>
      <w:r w:rsidRPr="00B03285">
        <w:rPr>
          <w:rFonts w:ascii="Tahoma" w:hAnsi="Tahoma" w:cs="Tahoma"/>
          <w:sz w:val="20"/>
          <w:szCs w:val="20"/>
        </w:rPr>
        <w:tab/>
      </w:r>
      <w:r w:rsidRPr="00B03285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B03285">
        <w:rPr>
          <w:rFonts w:ascii="Tahoma" w:hAnsi="Tahoma" w:cs="Tahoma"/>
          <w:sz w:val="20"/>
          <w:szCs w:val="20"/>
        </w:rPr>
        <w:t>zn</w:t>
      </w:r>
      <w:proofErr w:type="spellEnd"/>
      <w:r w:rsidRPr="00B03285">
        <w:rPr>
          <w:rFonts w:ascii="Tahoma" w:hAnsi="Tahoma" w:cs="Tahoma"/>
          <w:sz w:val="20"/>
          <w:szCs w:val="20"/>
        </w:rPr>
        <w:t xml:space="preserve">.  </w:t>
      </w:r>
      <w:r w:rsidRPr="00B03285">
        <w:rPr>
          <w:rFonts w:ascii="Tahoma" w:hAnsi="Tahoma" w:cs="Tahoma"/>
          <w:noProof/>
          <w:sz w:val="20"/>
          <w:szCs w:val="20"/>
        </w:rPr>
        <w:t>4516/12013212/20260909</w:t>
      </w:r>
    </w:p>
    <w:p w14:paraId="419AEC15" w14:textId="37FA6685" w:rsidR="002D5035" w:rsidRDefault="002D5035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B03285">
        <w:rPr>
          <w:rFonts w:ascii="Tahoma" w:hAnsi="Tahoma" w:cs="Tahoma"/>
          <w:noProof/>
          <w:sz w:val="20"/>
          <w:szCs w:val="20"/>
          <w:lang w:val="cs-CZ"/>
        </w:rPr>
        <w:t>V Liberci</w:t>
      </w:r>
      <w:r w:rsidRPr="00B03285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B03285">
        <w:rPr>
          <w:rFonts w:ascii="Tahoma" w:hAnsi="Tahoma" w:cs="Tahoma"/>
          <w:noProof/>
          <w:sz w:val="20"/>
          <w:szCs w:val="20"/>
          <w:lang w:val="cs-CZ"/>
        </w:rPr>
        <w:t>9.</w:t>
      </w:r>
      <w:r w:rsidR="00B03285" w:rsidRPr="00B03285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B03285">
        <w:rPr>
          <w:rFonts w:ascii="Tahoma" w:hAnsi="Tahoma" w:cs="Tahoma"/>
          <w:noProof/>
          <w:sz w:val="20"/>
          <w:szCs w:val="20"/>
          <w:lang w:val="cs-CZ"/>
        </w:rPr>
        <w:t>9.</w:t>
      </w:r>
      <w:r w:rsidR="00B03285" w:rsidRPr="00B03285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B03285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6F5FCA87" w14:textId="77777777" w:rsidR="002D5035" w:rsidRPr="00083F48" w:rsidRDefault="002D5035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48E98245" w14:textId="1C3BE059" w:rsidR="002D5035" w:rsidRPr="00083F48" w:rsidRDefault="002D503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Vedoucí služebního </w:t>
      </w:r>
      <w:r w:rsidRPr="00B03285">
        <w:rPr>
          <w:rFonts w:ascii="Tahoma" w:hAnsi="Tahoma" w:cs="Tahoma"/>
          <w:sz w:val="20"/>
          <w:szCs w:val="20"/>
          <w:lang w:val="cs-CZ"/>
        </w:rPr>
        <w:t xml:space="preserve">úřadu </w:t>
      </w:r>
      <w:r w:rsidRPr="00B03285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B03285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B03285">
        <w:rPr>
          <w:rFonts w:ascii="Tahoma" w:hAnsi="Tahoma" w:cs="Tahoma"/>
          <w:noProof/>
          <w:sz w:val="20"/>
          <w:szCs w:val="20"/>
          <w:lang w:val="cs-CZ"/>
        </w:rPr>
        <w:t xml:space="preserve">§ 24 odst. 6 </w:t>
      </w:r>
      <w:r w:rsidR="00B03285" w:rsidRPr="00B03285">
        <w:rPr>
          <w:rFonts w:ascii="Tahoma" w:hAnsi="Tahoma" w:cs="Tahoma"/>
          <w:noProof/>
          <w:sz w:val="20"/>
          <w:szCs w:val="20"/>
          <w:lang w:val="cs-CZ"/>
        </w:rPr>
        <w:br/>
      </w:r>
      <w:r w:rsidRPr="00B03285">
        <w:rPr>
          <w:rFonts w:ascii="Tahoma" w:hAnsi="Tahoma" w:cs="Tahoma"/>
          <w:noProof/>
          <w:sz w:val="20"/>
          <w:szCs w:val="20"/>
          <w:lang w:val="cs-CZ"/>
        </w:rPr>
        <w:t>ve spojení s § 10 odst. 1 písm. f)</w:t>
      </w:r>
      <w:r w:rsidRPr="00B03285">
        <w:rPr>
          <w:rFonts w:ascii="Tahoma" w:hAnsi="Tahoma" w:cs="Tahoma"/>
          <w:sz w:val="20"/>
          <w:szCs w:val="20"/>
          <w:lang w:val="cs-CZ"/>
        </w:rPr>
        <w:t xml:space="preserve"> zákona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č. 234/2014 Sb., o státní službě</w:t>
      </w:r>
      <w:r>
        <w:rPr>
          <w:rFonts w:ascii="Tahoma" w:hAnsi="Tahoma" w:cs="Tahoma"/>
          <w:sz w:val="20"/>
          <w:szCs w:val="20"/>
          <w:lang w:val="cs-CZ"/>
        </w:rPr>
        <w:t xml:space="preserve"> (dále jen „zákon“)</w:t>
      </w:r>
      <w:r w:rsidRPr="00083F48">
        <w:rPr>
          <w:rFonts w:ascii="Tahoma" w:hAnsi="Tahoma" w:cs="Tahoma"/>
          <w:sz w:val="20"/>
          <w:szCs w:val="20"/>
          <w:lang w:val="cs-CZ"/>
        </w:rPr>
        <w:t>, vyhlašuj</w:t>
      </w:r>
      <w:r>
        <w:rPr>
          <w:rFonts w:ascii="Tahoma" w:hAnsi="Tahoma" w:cs="Tahoma"/>
          <w:sz w:val="20"/>
          <w:szCs w:val="20"/>
          <w:lang w:val="cs-CZ"/>
        </w:rPr>
        <w:t>e výběrové řízení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na </w:t>
      </w:r>
      <w:r>
        <w:rPr>
          <w:rFonts w:ascii="Tahoma" w:hAnsi="Tahoma" w:cs="Tahoma"/>
          <w:sz w:val="20"/>
          <w:szCs w:val="20"/>
          <w:lang w:val="cs-CZ"/>
        </w:rPr>
        <w:t>výše uvedené služební místo.</w:t>
      </w:r>
    </w:p>
    <w:p w14:paraId="41377A31" w14:textId="77777777" w:rsidR="002D5035" w:rsidRPr="00B03285" w:rsidRDefault="002D503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Počet obsazovaných služebních </w:t>
      </w:r>
      <w:r w:rsidRPr="00B03285">
        <w:rPr>
          <w:rFonts w:ascii="Tahoma" w:hAnsi="Tahoma" w:cs="Tahoma"/>
          <w:sz w:val="20"/>
          <w:szCs w:val="20"/>
          <w:lang w:val="cs-CZ"/>
        </w:rPr>
        <w:t xml:space="preserve">míst: </w:t>
      </w:r>
      <w:r w:rsidRPr="00B03285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B03285">
        <w:rPr>
          <w:rFonts w:ascii="Tahoma" w:hAnsi="Tahoma" w:cs="Tahoma"/>
          <w:sz w:val="20"/>
          <w:szCs w:val="20"/>
          <w:lang w:val="cs-CZ"/>
        </w:rPr>
        <w:t>.</w:t>
      </w:r>
    </w:p>
    <w:p w14:paraId="08577D93" w14:textId="77777777" w:rsidR="002D5035" w:rsidRDefault="002D503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03285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B03285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B03285">
        <w:rPr>
          <w:rFonts w:ascii="Tahoma" w:hAnsi="Tahoma" w:cs="Tahoma"/>
          <w:sz w:val="20"/>
          <w:szCs w:val="20"/>
          <w:lang w:val="cs-CZ"/>
        </w:rPr>
        <w:t>.</w:t>
      </w:r>
    </w:p>
    <w:p w14:paraId="1F7926BA" w14:textId="77777777" w:rsidR="002D5035" w:rsidRPr="00B03285" w:rsidRDefault="002D503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Služebním </w:t>
      </w:r>
      <w:r w:rsidRPr="00B03285">
        <w:rPr>
          <w:rFonts w:ascii="Tahoma" w:hAnsi="Tahoma" w:cs="Tahoma"/>
          <w:sz w:val="20"/>
          <w:szCs w:val="20"/>
          <w:lang w:val="cs-CZ"/>
        </w:rPr>
        <w:t xml:space="preserve">úřadem je </w:t>
      </w:r>
      <w:r w:rsidRPr="00B03285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B03285">
        <w:rPr>
          <w:rFonts w:ascii="Tahoma" w:hAnsi="Tahoma" w:cs="Tahoma"/>
          <w:sz w:val="20"/>
          <w:szCs w:val="20"/>
          <w:lang w:val="cs-CZ"/>
        </w:rPr>
        <w:t>.</w:t>
      </w:r>
    </w:p>
    <w:p w14:paraId="05CF7B80" w14:textId="77777777" w:rsidR="002D5035" w:rsidRDefault="002D503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03285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B03285">
        <w:rPr>
          <w:rFonts w:ascii="Tahoma" w:hAnsi="Tahoma" w:cs="Tahoma"/>
          <w:b/>
          <w:noProof/>
          <w:sz w:val="20"/>
          <w:szCs w:val="20"/>
          <w:lang w:val="cs-CZ"/>
        </w:rPr>
        <w:t>Erbenova 205/1, 568 02 Svitavy</w:t>
      </w:r>
      <w:r w:rsidRPr="00B03285">
        <w:rPr>
          <w:rFonts w:ascii="Tahoma" w:hAnsi="Tahoma" w:cs="Tahoma"/>
          <w:sz w:val="20"/>
          <w:szCs w:val="20"/>
          <w:lang w:val="cs-CZ"/>
        </w:rPr>
        <w:t>.</w:t>
      </w:r>
    </w:p>
    <w:p w14:paraId="03C18D62" w14:textId="77777777" w:rsidR="002D5035" w:rsidRPr="00B03285" w:rsidRDefault="002D503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A5BE6">
        <w:rPr>
          <w:rFonts w:ascii="Tahoma" w:hAnsi="Tahoma" w:cs="Tahoma"/>
          <w:sz w:val="20"/>
          <w:szCs w:val="20"/>
          <w:lang w:val="cs-CZ"/>
        </w:rPr>
        <w:t xml:space="preserve">Oborem </w:t>
      </w:r>
      <w:r w:rsidRPr="00B03285">
        <w:rPr>
          <w:rFonts w:ascii="Tahoma" w:hAnsi="Tahoma" w:cs="Tahoma"/>
          <w:sz w:val="20"/>
          <w:szCs w:val="20"/>
          <w:lang w:val="cs-CZ"/>
        </w:rPr>
        <w:t xml:space="preserve">služby je </w:t>
      </w:r>
      <w:r w:rsidRPr="00B03285">
        <w:rPr>
          <w:rFonts w:ascii="Tahoma" w:hAnsi="Tahoma" w:cs="Tahoma"/>
          <w:b/>
          <w:noProof/>
          <w:sz w:val="20"/>
          <w:szCs w:val="20"/>
          <w:lang w:val="cs-CZ"/>
        </w:rPr>
        <w:t>37. Veřejné investování a zadávání veřejných zakázek</w:t>
      </w:r>
      <w:r w:rsidRPr="00B03285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33599EB3" w14:textId="77777777" w:rsidR="002D5035" w:rsidRPr="00B03285" w:rsidRDefault="002D5035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B03285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B03285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B03285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102A186A" w14:textId="77777777" w:rsidR="002D5035" w:rsidRPr="00B03285" w:rsidRDefault="002D5035" w:rsidP="00387B1A">
      <w:pPr>
        <w:rPr>
          <w:rFonts w:ascii="Tahoma" w:hAnsi="Tahoma" w:cs="Tahoma"/>
          <w:sz w:val="20"/>
          <w:szCs w:val="20"/>
          <w:lang w:val="cs-CZ"/>
        </w:rPr>
      </w:pPr>
      <w:r w:rsidRPr="00B03285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B03285">
        <w:rPr>
          <w:rFonts w:ascii="Tahoma" w:hAnsi="Tahoma" w:cs="Tahoma"/>
          <w:b/>
          <w:noProof/>
          <w:sz w:val="20"/>
          <w:szCs w:val="20"/>
          <w:lang w:val="cs-CZ"/>
        </w:rPr>
        <w:t>říjen 2026</w:t>
      </w:r>
      <w:r w:rsidRPr="00B03285">
        <w:rPr>
          <w:rFonts w:ascii="Tahoma" w:hAnsi="Tahoma" w:cs="Tahoma"/>
          <w:sz w:val="20"/>
          <w:szCs w:val="20"/>
          <w:lang w:val="cs-CZ"/>
        </w:rPr>
        <w:t>.</w:t>
      </w:r>
    </w:p>
    <w:p w14:paraId="39F756C0" w14:textId="401A7C9D" w:rsidR="002D5035" w:rsidRDefault="002D503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B03285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B03285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B03285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B03285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B03285">
        <w:rPr>
          <w:rFonts w:ascii="Tahoma" w:hAnsi="Tahoma" w:cs="Tahoma"/>
          <w:sz w:val="20"/>
          <w:szCs w:val="20"/>
          <w:lang w:val="cs-CZ"/>
        </w:rPr>
        <w:t xml:space="preserve">(lze požádat </w:t>
      </w:r>
      <w:r w:rsidR="00B03285">
        <w:rPr>
          <w:rFonts w:ascii="Tahoma" w:hAnsi="Tahoma" w:cs="Tahoma"/>
          <w:sz w:val="20"/>
          <w:szCs w:val="20"/>
          <w:lang w:val="cs-CZ"/>
        </w:rPr>
        <w:br/>
      </w:r>
      <w:r w:rsidRPr="00B03285">
        <w:rPr>
          <w:rFonts w:ascii="Tahoma" w:hAnsi="Tahoma" w:cs="Tahoma"/>
          <w:sz w:val="20"/>
          <w:szCs w:val="20"/>
          <w:lang w:val="cs-CZ"/>
        </w:rPr>
        <w:t>o kratší úvazek).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60C7DF16" w14:textId="77777777" w:rsidR="002D5035" w:rsidRPr="00B03285" w:rsidRDefault="002D503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místo je </w:t>
      </w:r>
      <w:r w:rsidRPr="00B03285">
        <w:rPr>
          <w:rFonts w:ascii="Tahoma" w:hAnsi="Tahoma" w:cs="Tahoma"/>
          <w:sz w:val="20"/>
          <w:szCs w:val="20"/>
          <w:lang w:val="cs-CZ"/>
        </w:rPr>
        <w:t xml:space="preserve">zařazeno do </w:t>
      </w:r>
      <w:r w:rsidRPr="00B03285">
        <w:rPr>
          <w:rFonts w:ascii="Tahoma" w:hAnsi="Tahoma" w:cs="Tahoma"/>
          <w:b/>
          <w:noProof/>
          <w:sz w:val="20"/>
          <w:szCs w:val="20"/>
          <w:lang w:val="cs-CZ"/>
        </w:rPr>
        <w:t>08</w:t>
      </w:r>
      <w:r w:rsidRPr="00B03285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B03285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B03285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B03285">
        <w:rPr>
          <w:rFonts w:ascii="Tahoma" w:hAnsi="Tahoma" w:cs="Tahoma"/>
          <w:sz w:val="20"/>
          <w:szCs w:val="20"/>
          <w:lang w:val="cs-CZ"/>
        </w:rPr>
        <w:t>:</w:t>
      </w:r>
    </w:p>
    <w:p w14:paraId="6EC638F0" w14:textId="7E42F43A" w:rsidR="002D5035" w:rsidRPr="00B03285" w:rsidRDefault="002D5035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03285">
        <w:rPr>
          <w:rFonts w:ascii="Tahoma" w:hAnsi="Tahoma" w:cs="Tahoma"/>
          <w:sz w:val="20"/>
          <w:szCs w:val="20"/>
        </w:rPr>
        <w:t xml:space="preserve">platový tarif v rozmezí od </w:t>
      </w:r>
      <w:r w:rsidRPr="00B03285">
        <w:rPr>
          <w:rFonts w:ascii="Tahoma" w:hAnsi="Tahoma" w:cs="Tahoma"/>
          <w:noProof/>
          <w:sz w:val="20"/>
          <w:szCs w:val="20"/>
        </w:rPr>
        <w:t>23.470</w:t>
      </w:r>
      <w:r w:rsidR="00B03285" w:rsidRPr="00B03285">
        <w:rPr>
          <w:rFonts w:ascii="Tahoma" w:hAnsi="Tahoma" w:cs="Tahoma"/>
          <w:noProof/>
          <w:sz w:val="20"/>
          <w:szCs w:val="20"/>
        </w:rPr>
        <w:t>,00</w:t>
      </w:r>
      <w:r w:rsidRPr="00B03285">
        <w:rPr>
          <w:rFonts w:ascii="Tahoma" w:hAnsi="Tahoma" w:cs="Tahoma"/>
          <w:sz w:val="20"/>
          <w:szCs w:val="20"/>
        </w:rPr>
        <w:t xml:space="preserve"> Kč do </w:t>
      </w:r>
      <w:r w:rsidRPr="00B03285">
        <w:rPr>
          <w:rFonts w:ascii="Tahoma" w:hAnsi="Tahoma" w:cs="Tahoma"/>
          <w:noProof/>
          <w:sz w:val="20"/>
          <w:szCs w:val="20"/>
        </w:rPr>
        <w:t>33.710</w:t>
      </w:r>
      <w:r w:rsidR="00B03285" w:rsidRPr="00B03285">
        <w:rPr>
          <w:rFonts w:ascii="Tahoma" w:hAnsi="Tahoma" w:cs="Tahoma"/>
          <w:noProof/>
          <w:sz w:val="20"/>
          <w:szCs w:val="20"/>
        </w:rPr>
        <w:t>,00</w:t>
      </w:r>
      <w:r w:rsidRPr="00B03285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B03285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B03285">
        <w:rPr>
          <w:rFonts w:ascii="Tahoma" w:hAnsi="Tahoma" w:cs="Tahoma"/>
          <w:sz w:val="20"/>
          <w:szCs w:val="20"/>
        </w:rPr>
        <w:t>),</w:t>
      </w:r>
    </w:p>
    <w:p w14:paraId="4583493F" w14:textId="615126A5" w:rsidR="002D5035" w:rsidRPr="00B03285" w:rsidRDefault="002D5035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03285">
        <w:rPr>
          <w:rFonts w:ascii="Tahoma" w:hAnsi="Tahoma" w:cs="Tahoma"/>
          <w:sz w:val="20"/>
          <w:szCs w:val="20"/>
        </w:rPr>
        <w:t xml:space="preserve">osobní příplatek v rozmezí od </w:t>
      </w:r>
      <w:r w:rsidRPr="00B03285">
        <w:rPr>
          <w:rFonts w:ascii="Tahoma" w:hAnsi="Tahoma" w:cs="Tahoma"/>
          <w:noProof/>
          <w:sz w:val="20"/>
          <w:szCs w:val="20"/>
        </w:rPr>
        <w:t>1.686</w:t>
      </w:r>
      <w:r w:rsidR="00B03285" w:rsidRPr="00B03285">
        <w:rPr>
          <w:rFonts w:ascii="Tahoma" w:hAnsi="Tahoma" w:cs="Tahoma"/>
          <w:noProof/>
          <w:sz w:val="20"/>
          <w:szCs w:val="20"/>
        </w:rPr>
        <w:t>,00</w:t>
      </w:r>
      <w:r w:rsidRPr="00B03285">
        <w:rPr>
          <w:rFonts w:ascii="Tahoma" w:hAnsi="Tahoma" w:cs="Tahoma"/>
          <w:sz w:val="20"/>
          <w:szCs w:val="20"/>
        </w:rPr>
        <w:t xml:space="preserve"> Kč do </w:t>
      </w:r>
      <w:r w:rsidRPr="00B03285">
        <w:rPr>
          <w:rFonts w:ascii="Tahoma" w:hAnsi="Tahoma" w:cs="Tahoma"/>
          <w:noProof/>
          <w:sz w:val="20"/>
          <w:szCs w:val="20"/>
        </w:rPr>
        <w:t>5.057</w:t>
      </w:r>
      <w:r w:rsidR="00B03285" w:rsidRPr="00B03285">
        <w:rPr>
          <w:rFonts w:ascii="Tahoma" w:hAnsi="Tahoma" w:cs="Tahoma"/>
          <w:noProof/>
          <w:sz w:val="20"/>
          <w:szCs w:val="20"/>
        </w:rPr>
        <w:t>,00</w:t>
      </w:r>
      <w:r w:rsidRPr="00B03285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B03285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B03285">
        <w:rPr>
          <w:rFonts w:ascii="Tahoma" w:hAnsi="Tahoma" w:cs="Tahoma"/>
          <w:sz w:val="20"/>
          <w:szCs w:val="20"/>
        </w:rPr>
        <w:t>,</w:t>
      </w:r>
    </w:p>
    <w:p w14:paraId="589DCBAE" w14:textId="12BE0881" w:rsidR="002D5035" w:rsidRPr="00B03285" w:rsidRDefault="002D5035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03285">
        <w:rPr>
          <w:rFonts w:ascii="Tahoma" w:hAnsi="Tahoma" w:cs="Tahoma"/>
          <w:sz w:val="20"/>
          <w:szCs w:val="20"/>
        </w:rPr>
        <w:t xml:space="preserve">zvláštní příplatek: </w:t>
      </w:r>
      <w:r w:rsidRPr="00B03285">
        <w:rPr>
          <w:rFonts w:ascii="Tahoma" w:hAnsi="Tahoma" w:cs="Tahoma"/>
          <w:noProof/>
          <w:sz w:val="20"/>
          <w:szCs w:val="20"/>
        </w:rPr>
        <w:t>není stanoven</w:t>
      </w:r>
      <w:r w:rsidRPr="00B03285">
        <w:rPr>
          <w:rFonts w:ascii="Tahoma" w:hAnsi="Tahoma" w:cs="Tahoma"/>
          <w:sz w:val="20"/>
          <w:szCs w:val="20"/>
        </w:rPr>
        <w:t>.</w:t>
      </w:r>
    </w:p>
    <w:p w14:paraId="389BAB3A" w14:textId="77777777" w:rsidR="002D5035" w:rsidRPr="00072EFF" w:rsidRDefault="002D5035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5B0E057A" w14:textId="77777777" w:rsidR="00791593" w:rsidRDefault="00791593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7C0AF49" w14:textId="266A676A" w:rsidR="002D5035" w:rsidRDefault="002D5035" w:rsidP="00791593">
      <w:pPr>
        <w:spacing w:after="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</w:t>
      </w:r>
      <w:proofErr w:type="spellStart"/>
      <w:r w:rsidRPr="0009445C">
        <w:rPr>
          <w:rFonts w:ascii="Tahoma" w:hAnsi="Tahoma" w:cs="Tahoma"/>
          <w:sz w:val="20"/>
          <w:szCs w:val="20"/>
        </w:rPr>
        <w:t>obsazované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služební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03285">
        <w:rPr>
          <w:rFonts w:ascii="Tahoma" w:hAnsi="Tahoma" w:cs="Tahoma"/>
          <w:sz w:val="20"/>
          <w:szCs w:val="20"/>
        </w:rPr>
        <w:t>místo</w:t>
      </w:r>
      <w:proofErr w:type="spellEnd"/>
      <w:r w:rsidRPr="00B0328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03285">
        <w:rPr>
          <w:rFonts w:ascii="Tahoma" w:hAnsi="Tahoma" w:cs="Tahoma"/>
          <w:sz w:val="20"/>
          <w:szCs w:val="20"/>
        </w:rPr>
        <w:t>činí</w:t>
      </w:r>
      <w:proofErr w:type="spellEnd"/>
      <w:r w:rsidRPr="00B03285">
        <w:rPr>
          <w:rFonts w:ascii="Tahoma" w:hAnsi="Tahoma" w:cs="Tahoma"/>
          <w:sz w:val="20"/>
          <w:szCs w:val="20"/>
        </w:rPr>
        <w:t xml:space="preserve"> </w:t>
      </w:r>
      <w:r w:rsidRPr="00B03285">
        <w:rPr>
          <w:rFonts w:ascii="Tahoma" w:hAnsi="Tahoma" w:cs="Tahoma"/>
          <w:noProof/>
          <w:sz w:val="20"/>
          <w:szCs w:val="20"/>
        </w:rPr>
        <w:t>31 360</w:t>
      </w:r>
      <w:r w:rsidRPr="00B0328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03285">
        <w:rPr>
          <w:rFonts w:ascii="Tahoma" w:hAnsi="Tahoma" w:cs="Tahoma"/>
          <w:sz w:val="20"/>
          <w:szCs w:val="20"/>
        </w:rPr>
        <w:t>Kč</w:t>
      </w:r>
      <w:proofErr w:type="spellEnd"/>
      <w:r w:rsidRPr="00B03285">
        <w:rPr>
          <w:rFonts w:ascii="Tahoma" w:hAnsi="Tahoma" w:cs="Tahoma"/>
          <w:sz w:val="20"/>
          <w:szCs w:val="20"/>
        </w:rPr>
        <w:t>.</w:t>
      </w:r>
    </w:p>
    <w:p w14:paraId="3D8EEEEE" w14:textId="77777777" w:rsidR="00791593" w:rsidRPr="0009445C" w:rsidRDefault="00791593" w:rsidP="00791593">
      <w:pPr>
        <w:spacing w:after="0" w:line="288" w:lineRule="auto"/>
        <w:jc w:val="both"/>
        <w:rPr>
          <w:rFonts w:ascii="Tahoma" w:hAnsi="Tahoma" w:cs="Tahoma"/>
          <w:sz w:val="20"/>
          <w:szCs w:val="20"/>
        </w:rPr>
      </w:pPr>
    </w:p>
    <w:p w14:paraId="56114D9F" w14:textId="77777777" w:rsidR="002D5035" w:rsidRDefault="002D5035" w:rsidP="00B03285">
      <w:pPr>
        <w:spacing w:after="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536616A5" w14:textId="77777777" w:rsidR="00B03285" w:rsidRDefault="00B03285" w:rsidP="00D3675F">
      <w:pPr>
        <w:jc w:val="both"/>
        <w:rPr>
          <w:rFonts w:ascii="Tahoma" w:hAnsi="Tahoma" w:cs="Tahoma"/>
          <w:sz w:val="20"/>
          <w:szCs w:val="20"/>
          <w:lang w:val="cs-CZ"/>
        </w:rPr>
      </w:pPr>
    </w:p>
    <w:p w14:paraId="70DBBF40" w14:textId="71F83D6E" w:rsidR="002D5035" w:rsidRDefault="002D5035" w:rsidP="00B03285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 w:rsidR="00B03285">
        <w:rPr>
          <w:rFonts w:ascii="Tahoma" w:hAnsi="Tahoma" w:cs="Tahoma"/>
          <w:sz w:val="20"/>
          <w:szCs w:val="20"/>
          <w:lang w:val="cs-CZ"/>
        </w:rPr>
        <w:t xml:space="preserve"> spočívá v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  <w:r w:rsidR="00B03285">
        <w:rPr>
          <w:rFonts w:ascii="Tahoma" w:hAnsi="Tahoma" w:cs="Tahoma"/>
          <w:sz w:val="20"/>
          <w:szCs w:val="20"/>
          <w:lang w:val="cs-CZ"/>
        </w:rPr>
        <w:t>z</w:t>
      </w:r>
      <w:r w:rsidRPr="00B03285">
        <w:rPr>
          <w:rFonts w:ascii="Tahoma" w:hAnsi="Tahoma" w:cs="Tahoma"/>
          <w:noProof/>
          <w:sz w:val="20"/>
          <w:szCs w:val="20"/>
          <w:lang w:val="cs-CZ"/>
        </w:rPr>
        <w:t>ajišťování optimalizace a harmonizace organizační stránky činnosti KSSZ. V zajištění ekonomické a hospodářskosprávní činnosti organizace. Spravování a evidenc</w:t>
      </w:r>
      <w:r w:rsidR="00B03285">
        <w:rPr>
          <w:rFonts w:ascii="Tahoma" w:hAnsi="Tahoma" w:cs="Tahoma"/>
          <w:noProof/>
          <w:sz w:val="20"/>
          <w:szCs w:val="20"/>
          <w:lang w:val="cs-CZ"/>
        </w:rPr>
        <w:t>i</w:t>
      </w:r>
      <w:r w:rsidRPr="00B03285">
        <w:rPr>
          <w:rFonts w:ascii="Tahoma" w:hAnsi="Tahoma" w:cs="Tahoma"/>
          <w:noProof/>
          <w:sz w:val="20"/>
          <w:szCs w:val="20"/>
          <w:lang w:val="cs-CZ"/>
        </w:rPr>
        <w:t xml:space="preserve"> majetku včetně vyřizování požadavků na jeho pořízení, opravy a údržbu. Výkon činnosti  vyžaduje výborné komunikační schopnosti, odolnost vůči stresu, uživatelskou znalost MS Office včetně elektronické komunikace, schopnost a ochotu učit se novým věcem, organizaci přidělené práce a její zvládání v termínech, schopnost samostatné a týmové  práce, odpovědnost, preciznost, spolehlivost a proklientský přístup.</w:t>
      </w:r>
    </w:p>
    <w:p w14:paraId="3254D428" w14:textId="77777777" w:rsidR="00B03285" w:rsidRPr="00B03285" w:rsidRDefault="00B03285" w:rsidP="00B0328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944E912" w14:textId="5B60A160" w:rsidR="002D5035" w:rsidRDefault="002D5035" w:rsidP="00B0328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03285">
        <w:rPr>
          <w:rFonts w:ascii="Tahoma" w:hAnsi="Tahoma" w:cs="Tahoma"/>
          <w:sz w:val="20"/>
          <w:szCs w:val="20"/>
          <w:lang w:val="cs-CZ"/>
        </w:rPr>
        <w:t xml:space="preserve">Toto služební místo je zařazeno do </w:t>
      </w:r>
      <w:r w:rsidR="00B03285" w:rsidRPr="00B03285">
        <w:rPr>
          <w:rFonts w:ascii="Tahoma" w:hAnsi="Tahoma" w:cs="Tahoma"/>
          <w:sz w:val="20"/>
          <w:szCs w:val="20"/>
          <w:lang w:val="cs-CZ"/>
        </w:rPr>
        <w:t>1</w:t>
      </w:r>
      <w:r w:rsidRPr="00B03285">
        <w:rPr>
          <w:rFonts w:ascii="Tahoma" w:hAnsi="Tahoma" w:cs="Tahoma"/>
          <w:sz w:val="20"/>
          <w:szCs w:val="20"/>
          <w:lang w:val="cs-CZ"/>
        </w:rPr>
        <w:t>. kategorie práce.</w:t>
      </w:r>
    </w:p>
    <w:p w14:paraId="42653A18" w14:textId="77777777" w:rsidR="00B03285" w:rsidRPr="00B03285" w:rsidRDefault="00B03285" w:rsidP="00B0328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3AE23E5" w14:textId="0636261B" w:rsidR="002D5035" w:rsidRDefault="002D503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b/>
          <w:sz w:val="20"/>
          <w:szCs w:val="20"/>
          <w:lang w:val="cs-CZ"/>
        </w:rPr>
        <w:t>podané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ve </w:t>
      </w:r>
      <w:r w:rsidRPr="00B03285">
        <w:rPr>
          <w:rFonts w:ascii="Tahoma" w:hAnsi="Tahoma" w:cs="Tahoma"/>
          <w:b/>
          <w:sz w:val="20"/>
          <w:szCs w:val="20"/>
          <w:lang w:val="cs-CZ"/>
        </w:rPr>
        <w:t xml:space="preserve">lhůtě do </w:t>
      </w:r>
      <w:r w:rsidRPr="00B03285">
        <w:rPr>
          <w:rFonts w:ascii="Tahoma" w:hAnsi="Tahoma" w:cs="Tahoma"/>
          <w:b/>
          <w:noProof/>
          <w:sz w:val="20"/>
          <w:szCs w:val="20"/>
          <w:lang w:val="cs-CZ"/>
        </w:rPr>
        <w:t>15.</w:t>
      </w:r>
      <w:r w:rsidR="00B03285" w:rsidRPr="00B03285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B03285">
        <w:rPr>
          <w:rFonts w:ascii="Tahoma" w:hAnsi="Tahoma" w:cs="Tahoma"/>
          <w:b/>
          <w:noProof/>
          <w:sz w:val="20"/>
          <w:szCs w:val="20"/>
          <w:lang w:val="cs-CZ"/>
        </w:rPr>
        <w:t>9.</w:t>
      </w:r>
      <w:r w:rsidR="00B03285" w:rsidRPr="00B03285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B03285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B03285">
        <w:rPr>
          <w:rFonts w:ascii="Tahoma" w:hAnsi="Tahoma" w:cs="Tahoma"/>
          <w:b/>
          <w:sz w:val="20"/>
          <w:szCs w:val="20"/>
          <w:lang w:val="cs-CZ"/>
        </w:rPr>
        <w:t>,</w:t>
      </w:r>
      <w:r w:rsidRPr="00B03285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6AA3BF30" w14:textId="7ED604F3" w:rsidR="002D5035" w:rsidRPr="00EA14B8" w:rsidRDefault="002D5035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F307C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="00B03285" w:rsidRPr="00DC76E7">
        <w:rPr>
          <w:rFonts w:ascii="Tahoma" w:hAnsi="Tahoma" w:cs="Tahoma"/>
          <w:b/>
          <w:sz w:val="20"/>
          <w:szCs w:val="20"/>
        </w:rPr>
        <w:t>vladimira</w:t>
      </w:r>
      <w:r w:rsidR="00B03285" w:rsidRPr="00DC76E7">
        <w:rPr>
          <w:rFonts w:ascii="Tahoma" w:hAnsi="Tahoma" w:cs="Tahoma"/>
          <w:b/>
          <w:noProof/>
          <w:sz w:val="20"/>
          <w:szCs w:val="20"/>
        </w:rPr>
        <w:t>.matousova@cssz</w:t>
      </w:r>
      <w:r w:rsidR="00B03285">
        <w:rPr>
          <w:rFonts w:ascii="Tahoma" w:hAnsi="Tahoma" w:cs="Tahoma"/>
          <w:b/>
          <w:noProof/>
          <w:sz w:val="20"/>
          <w:szCs w:val="20"/>
        </w:rPr>
        <w:t>.gov</w:t>
      </w:r>
      <w:r w:rsidR="00B03285" w:rsidRPr="00DC76E7">
        <w:rPr>
          <w:rFonts w:ascii="Tahoma" w:hAnsi="Tahoma" w:cs="Tahoma"/>
          <w:b/>
          <w:noProof/>
          <w:sz w:val="20"/>
          <w:szCs w:val="20"/>
        </w:rPr>
        <w:t>.cz</w:t>
      </w:r>
      <w:r w:rsidRPr="00EA14B8">
        <w:rPr>
          <w:rFonts w:ascii="Tahoma" w:hAnsi="Tahoma" w:cs="Tahoma"/>
          <w:sz w:val="20"/>
          <w:szCs w:val="20"/>
        </w:rPr>
        <w:t>,</w:t>
      </w:r>
    </w:p>
    <w:p w14:paraId="26EA7AB7" w14:textId="77777777" w:rsidR="002D5035" w:rsidRPr="00B03285" w:rsidRDefault="002D5035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v elektronické podobě prostřednictvím datové schránky ID</w:t>
      </w:r>
      <w:r w:rsidRPr="00B03285">
        <w:rPr>
          <w:rFonts w:ascii="Tahoma" w:hAnsi="Tahoma" w:cs="Tahoma"/>
          <w:sz w:val="20"/>
          <w:szCs w:val="20"/>
        </w:rPr>
        <w:t xml:space="preserve">: </w:t>
      </w:r>
      <w:r w:rsidRPr="00B03285">
        <w:rPr>
          <w:rFonts w:ascii="Tahoma" w:hAnsi="Tahoma" w:cs="Tahoma"/>
          <w:noProof/>
          <w:sz w:val="20"/>
          <w:szCs w:val="20"/>
        </w:rPr>
        <w:t>8ERD26W</w:t>
      </w:r>
      <w:r w:rsidRPr="00B03285">
        <w:rPr>
          <w:rFonts w:ascii="Tahoma" w:hAnsi="Tahoma" w:cs="Tahoma"/>
          <w:sz w:val="20"/>
          <w:szCs w:val="20"/>
        </w:rPr>
        <w:t>),</w:t>
      </w:r>
    </w:p>
    <w:p w14:paraId="0C729600" w14:textId="77777777" w:rsidR="002D5035" w:rsidRPr="00B03285" w:rsidRDefault="002D5035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</w:t>
      </w:r>
      <w:r w:rsidRPr="00B03285">
        <w:rPr>
          <w:rFonts w:ascii="Tahoma" w:hAnsi="Tahoma" w:cs="Tahoma"/>
          <w:sz w:val="20"/>
          <w:szCs w:val="20"/>
        </w:rPr>
        <w:t xml:space="preserve">úřadu </w:t>
      </w:r>
      <w:r w:rsidRPr="00B03285">
        <w:rPr>
          <w:rFonts w:ascii="Tahoma" w:hAnsi="Tahoma" w:cs="Tahoma"/>
          <w:noProof/>
          <w:sz w:val="20"/>
          <w:szCs w:val="20"/>
        </w:rPr>
        <w:t>Územní správa sociálního zabezpečení pro Ústecký kraj, Liberecký kraj, Královéhradecký kraj a Pardubický kraj</w:t>
      </w:r>
      <w:r w:rsidRPr="00B03285">
        <w:rPr>
          <w:rFonts w:ascii="Tahoma" w:hAnsi="Tahoma" w:cs="Tahoma"/>
          <w:sz w:val="20"/>
          <w:szCs w:val="20"/>
        </w:rPr>
        <w:t xml:space="preserve">, </w:t>
      </w:r>
      <w:r w:rsidRPr="00B03285">
        <w:rPr>
          <w:rFonts w:ascii="Tahoma" w:hAnsi="Tahoma" w:cs="Tahoma"/>
          <w:noProof/>
          <w:sz w:val="20"/>
          <w:szCs w:val="20"/>
        </w:rPr>
        <w:t>Frýdlantská 1399/20, 460 01 Liberec</w:t>
      </w:r>
      <w:r w:rsidRPr="00B03285">
        <w:rPr>
          <w:rFonts w:ascii="Tahoma" w:hAnsi="Tahoma" w:cs="Tahoma"/>
          <w:sz w:val="20"/>
          <w:szCs w:val="20"/>
        </w:rPr>
        <w:t xml:space="preserve"> nebo</w:t>
      </w:r>
    </w:p>
    <w:p w14:paraId="22F13779" w14:textId="77777777" w:rsidR="002D5035" w:rsidRPr="00791593" w:rsidRDefault="002D5035" w:rsidP="00791593">
      <w:pPr>
        <w:pStyle w:val="Odstavecseseznamem"/>
        <w:numPr>
          <w:ilvl w:val="0"/>
          <w:numId w:val="8"/>
        </w:numPr>
        <w:spacing w:after="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60790EB7" w14:textId="77777777" w:rsidR="00791593" w:rsidRPr="00EA14B8" w:rsidRDefault="00791593" w:rsidP="00791593">
      <w:pPr>
        <w:pStyle w:val="Odstavecseseznamem"/>
        <w:spacing w:after="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</w:p>
    <w:p w14:paraId="1AE9DCA6" w14:textId="77777777" w:rsidR="002D5035" w:rsidRDefault="002D5035" w:rsidP="00791593">
      <w:pPr>
        <w:spacing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5553A5C5" w14:textId="77777777" w:rsidR="00791593" w:rsidRPr="00EA14B8" w:rsidRDefault="00791593" w:rsidP="00791593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8C28EEB" w14:textId="050B5308" w:rsidR="002D5035" w:rsidRDefault="002D5035" w:rsidP="00791593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</w:t>
      </w:r>
      <w:r w:rsidRPr="00791593">
        <w:rPr>
          <w:rFonts w:ascii="Tahoma" w:hAnsi="Tahoma" w:cs="Tahoma"/>
          <w:sz w:val="20"/>
          <w:szCs w:val="20"/>
          <w:lang w:val="cs-CZ"/>
        </w:rPr>
        <w:t xml:space="preserve">požadovaných listin (příloh) musí být </w:t>
      </w:r>
      <w:r w:rsidRPr="00791593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791593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791593">
        <w:rPr>
          <w:rFonts w:ascii="Tahoma" w:hAnsi="Tahoma" w:cs="Tahoma"/>
          <w:noProof/>
          <w:sz w:val="20"/>
          <w:szCs w:val="20"/>
          <w:lang w:val="cs-CZ"/>
        </w:rPr>
        <w:t>referent/ka koordinace provozu</w:t>
      </w:r>
      <w:r w:rsidRPr="00791593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791593">
        <w:rPr>
          <w:rFonts w:ascii="Tahoma" w:hAnsi="Tahoma" w:cs="Tahoma"/>
          <w:noProof/>
          <w:sz w:val="20"/>
          <w:szCs w:val="20"/>
          <w:lang w:val="cs-CZ"/>
        </w:rPr>
        <w:t>Oddělení sekretariátu ředitelky sekce pro Pardubický kraj</w:t>
      </w:r>
      <w:r w:rsidRPr="00791593">
        <w:rPr>
          <w:rFonts w:ascii="Tahoma" w:hAnsi="Tahoma" w:cs="Tahoma"/>
          <w:sz w:val="20"/>
          <w:szCs w:val="20"/>
          <w:lang w:val="cs-CZ"/>
        </w:rPr>
        <w:t>, ID </w:t>
      </w:r>
      <w:r w:rsidRPr="00791593">
        <w:rPr>
          <w:rFonts w:ascii="Tahoma" w:hAnsi="Tahoma" w:cs="Tahoma"/>
          <w:noProof/>
          <w:sz w:val="20"/>
          <w:szCs w:val="20"/>
          <w:lang w:val="cs-CZ"/>
        </w:rPr>
        <w:t>12013212</w:t>
      </w:r>
      <w:r w:rsidRPr="00791593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4ECC5653" w14:textId="77777777" w:rsidR="00791593" w:rsidRDefault="00791593" w:rsidP="00791593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B05CBD7" w14:textId="77777777" w:rsidR="00791593" w:rsidRDefault="00791593" w:rsidP="00791593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B908779" w14:textId="77777777" w:rsidR="00791593" w:rsidRDefault="00791593" w:rsidP="00791593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AD74B34" w14:textId="77777777" w:rsidR="00791593" w:rsidRDefault="00791593" w:rsidP="00791593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AF19333" w14:textId="77777777" w:rsidR="002D5035" w:rsidRDefault="002D5035" w:rsidP="00791593">
      <w:pPr>
        <w:spacing w:after="0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Výběrového řízení na výše uvedené služební místo se v souladu se zákonem může zúčastnit žadatel, který:</w:t>
      </w:r>
    </w:p>
    <w:p w14:paraId="63E394BE" w14:textId="77777777" w:rsidR="00791593" w:rsidRPr="00083F48" w:rsidRDefault="00791593" w:rsidP="00791593">
      <w:pPr>
        <w:spacing w:after="0"/>
        <w:rPr>
          <w:rFonts w:ascii="Tahoma" w:hAnsi="Tahoma" w:cs="Tahoma"/>
          <w:b/>
          <w:sz w:val="20"/>
          <w:szCs w:val="20"/>
          <w:lang w:val="cs-CZ"/>
        </w:rPr>
      </w:pPr>
    </w:p>
    <w:p w14:paraId="20A916D2" w14:textId="77777777" w:rsidR="002D5035" w:rsidRDefault="002D5035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7CA8876A" w14:textId="77777777" w:rsidR="00791593" w:rsidRPr="00083F48" w:rsidRDefault="00791593" w:rsidP="00791593">
      <w:pPr>
        <w:spacing w:after="0" w:line="288" w:lineRule="auto"/>
        <w:ind w:left="284"/>
        <w:jc w:val="both"/>
        <w:rPr>
          <w:rFonts w:ascii="Tahoma" w:hAnsi="Tahoma" w:cs="Tahoma"/>
          <w:sz w:val="20"/>
          <w:szCs w:val="20"/>
          <w:lang w:val="cs-CZ"/>
        </w:rPr>
      </w:pPr>
    </w:p>
    <w:p w14:paraId="11DD438B" w14:textId="77777777" w:rsidR="002D5035" w:rsidRDefault="002D5035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430CB26A" w14:textId="77777777" w:rsidR="00791593" w:rsidRPr="00083F48" w:rsidRDefault="00791593" w:rsidP="00791593">
      <w:pPr>
        <w:spacing w:after="0" w:line="288" w:lineRule="auto"/>
        <w:ind w:left="568"/>
        <w:jc w:val="both"/>
        <w:rPr>
          <w:rFonts w:ascii="Tahoma" w:hAnsi="Tahoma" w:cs="Tahoma"/>
          <w:sz w:val="20"/>
          <w:szCs w:val="20"/>
          <w:lang w:val="cs-CZ"/>
        </w:rPr>
      </w:pPr>
    </w:p>
    <w:p w14:paraId="7074E962" w14:textId="77777777" w:rsidR="002D5035" w:rsidRDefault="002D503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0D77B79E" w14:textId="77777777" w:rsidR="00791593" w:rsidRPr="00083F48" w:rsidRDefault="00791593" w:rsidP="00791593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02A5627" w14:textId="77777777" w:rsidR="002D5035" w:rsidRDefault="002D503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59506012" w14:textId="77777777" w:rsidR="00791593" w:rsidRPr="00083F48" w:rsidRDefault="00791593" w:rsidP="00791593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337F242" w14:textId="77777777" w:rsidR="002D5035" w:rsidRPr="00083F48" w:rsidRDefault="002D503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14558A86" w14:textId="77777777" w:rsidR="002D5035" w:rsidRDefault="002D5035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6A276F">
        <w:rPr>
          <w:rFonts w:ascii="Tahoma" w:hAnsi="Tahoma" w:cs="Tahoma"/>
          <w:sz w:val="20"/>
          <w:szCs w:val="20"/>
          <w:lang w:val="cs-CZ"/>
        </w:rPr>
        <w:t>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</w:t>
      </w:r>
      <w:proofErr w:type="gramEnd"/>
      <w:r w:rsidRPr="006A276F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097AC6A4" w14:textId="77777777" w:rsidR="00791593" w:rsidRPr="006A276F" w:rsidRDefault="00791593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30AFE12B" w14:textId="77777777" w:rsidR="002D5035" w:rsidRPr="00791593" w:rsidRDefault="002D5035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>dosáhl vzdělání stanoveného zákonem pro toto služební místo [§ 25 odst. 1 písm. e) zákona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5A0BE6">
        <w:rPr>
          <w:rFonts w:ascii="Tahoma" w:hAnsi="Tahoma" w:cs="Tahoma"/>
          <w:sz w:val="20"/>
          <w:szCs w:val="20"/>
          <w:lang w:val="cs-CZ"/>
        </w:rPr>
        <w:t xml:space="preserve">ve spojení s § 25a zákona], </w:t>
      </w:r>
      <w:r w:rsidRPr="00791593">
        <w:rPr>
          <w:rFonts w:ascii="Tahoma" w:hAnsi="Tahoma" w:cs="Tahoma"/>
          <w:sz w:val="20"/>
          <w:szCs w:val="20"/>
          <w:lang w:val="cs-CZ"/>
        </w:rPr>
        <w:t xml:space="preserve">kterým je </w:t>
      </w:r>
      <w:r w:rsidRPr="00791593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</w:t>
      </w:r>
      <w:r w:rsidRPr="00791593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65DF8B9" w14:textId="77777777" w:rsidR="002D5035" w:rsidRDefault="002D5035" w:rsidP="00791593">
      <w:pPr>
        <w:spacing w:after="0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; </w:t>
      </w:r>
      <w:r>
        <w:rPr>
          <w:rFonts w:ascii="Tahoma" w:hAnsi="Tahoma" w:cs="Tahoma"/>
          <w:sz w:val="20"/>
          <w:szCs w:val="20"/>
          <w:lang w:val="cs-CZ"/>
        </w:rPr>
        <w:t xml:space="preserve">originál či úředně ověřenou </w:t>
      </w:r>
      <w:proofErr w:type="gramStart"/>
      <w:r>
        <w:rPr>
          <w:rFonts w:ascii="Tahoma" w:hAnsi="Tahoma" w:cs="Tahoma"/>
          <w:sz w:val="20"/>
          <w:szCs w:val="20"/>
          <w:lang w:val="cs-CZ"/>
        </w:rPr>
        <w:t xml:space="preserve">kopii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sz w:val="20"/>
          <w:szCs w:val="20"/>
          <w:lang w:val="cs-CZ"/>
        </w:rPr>
        <w:t>listiny</w:t>
      </w:r>
      <w:proofErr w:type="gramEnd"/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791593">
        <w:rPr>
          <w:rFonts w:ascii="Tahoma" w:hAnsi="Tahoma" w:cs="Tahoma"/>
          <w:noProof/>
          <w:sz w:val="20"/>
          <w:szCs w:val="20"/>
          <w:lang w:val="cs-CZ"/>
        </w:rPr>
        <w:t>maturitní vysvědčení</w:t>
      </w:r>
      <w:r w:rsidRPr="00791593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791593">
        <w:rPr>
          <w:rFonts w:ascii="Tahoma" w:hAnsi="Tahoma" w:cs="Tahoma"/>
          <w:sz w:val="20"/>
          <w:szCs w:val="20"/>
          <w:lang w:val="cs-CZ"/>
        </w:rPr>
        <w:t xml:space="preserve"> lze v takovém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případě doložit následně, nejpozději bezprostředně před konáním pohovoru; </w:t>
      </w:r>
    </w:p>
    <w:p w14:paraId="4219DC9B" w14:textId="77777777" w:rsidR="00791593" w:rsidRPr="00167619" w:rsidRDefault="00791593" w:rsidP="00791593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3E1BC3B3" w14:textId="77777777" w:rsidR="002D5035" w:rsidRPr="00083F48" w:rsidRDefault="002D503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4A2F727C" w14:textId="77777777" w:rsidR="002D5035" w:rsidRDefault="002D5035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1947CB54" w14:textId="77777777" w:rsidR="002D5035" w:rsidRPr="004A2057" w:rsidRDefault="002D5035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7250058B" w14:textId="77777777" w:rsidR="002D5035" w:rsidRDefault="002D5035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71DA1AC1" w14:textId="77777777" w:rsidR="00791593" w:rsidRDefault="00791593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7DEF47A8" w14:textId="77777777" w:rsidR="00791593" w:rsidRDefault="00791593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24A0FF79" w14:textId="77777777" w:rsidR="00791593" w:rsidRPr="00633C73" w:rsidRDefault="00791593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02F18FE6" w14:textId="77777777" w:rsidR="002D5035" w:rsidRDefault="002D5035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082A1B56" w14:textId="77777777" w:rsidR="002D5035" w:rsidRPr="00083F48" w:rsidRDefault="002D5035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K žádosti dále žadatel přiloží:</w:t>
      </w:r>
    </w:p>
    <w:p w14:paraId="52676F3C" w14:textId="77777777" w:rsidR="002D5035" w:rsidRPr="00083F48" w:rsidRDefault="002D5035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65233C15" w14:textId="77777777" w:rsidR="002D5035" w:rsidRPr="00083F48" w:rsidRDefault="002D5035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13C4E6BF" w14:textId="77777777" w:rsidR="002D5035" w:rsidRPr="00083F48" w:rsidRDefault="002D503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3D4DD32" w14:textId="77777777" w:rsidR="002D5035" w:rsidRPr="00083F48" w:rsidRDefault="002D503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836764C" w14:textId="77777777" w:rsidR="002D5035" w:rsidRPr="00083F48" w:rsidRDefault="002D503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1CBD995F" w14:textId="77777777" w:rsidR="002648BD" w:rsidRPr="00097203" w:rsidRDefault="002648BD" w:rsidP="002648BD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97203">
        <w:rPr>
          <w:rFonts w:ascii="Tahoma" w:hAnsi="Tahoma" w:cs="Tahoma"/>
          <w:noProof/>
          <w:sz w:val="20"/>
          <w:szCs w:val="20"/>
          <w:lang w:val="cs-CZ"/>
        </w:rPr>
        <w:t>Mgr. Vladimíra Matoušová</w:t>
      </w:r>
    </w:p>
    <w:p w14:paraId="30B18A9C" w14:textId="77777777" w:rsidR="002648BD" w:rsidRPr="00097203" w:rsidRDefault="002648BD" w:rsidP="002648BD">
      <w:pPr>
        <w:spacing w:after="0" w:line="288" w:lineRule="auto"/>
        <w:rPr>
          <w:rFonts w:ascii="Tahoma" w:hAnsi="Tahoma" w:cs="Tahoma"/>
          <w:sz w:val="20"/>
          <w:szCs w:val="20"/>
          <w:lang w:val="cs-CZ"/>
        </w:rPr>
      </w:pPr>
      <w:r w:rsidRPr="00097203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097203">
        <w:rPr>
          <w:rFonts w:ascii="Tahoma" w:hAnsi="Tahoma" w:cs="Tahoma"/>
          <w:sz w:val="20"/>
          <w:szCs w:val="20"/>
          <w:lang w:val="cs-CZ"/>
        </w:rPr>
        <w:t xml:space="preserve"> </w:t>
      </w:r>
      <w:r w:rsidRPr="00097203">
        <w:rPr>
          <w:rFonts w:ascii="Tahoma" w:hAnsi="Tahoma" w:cs="Tahoma"/>
          <w:sz w:val="20"/>
          <w:szCs w:val="20"/>
          <w:lang w:val="cs-CZ"/>
        </w:rPr>
        <w:br/>
      </w:r>
      <w:r w:rsidRPr="00097203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097203">
        <w:rPr>
          <w:rFonts w:ascii="Tahoma" w:hAnsi="Tahoma" w:cs="Tahoma"/>
          <w:sz w:val="20"/>
          <w:szCs w:val="20"/>
          <w:lang w:val="cs-CZ"/>
        </w:rPr>
        <w:t xml:space="preserve"> </w:t>
      </w:r>
      <w:r w:rsidRPr="00097203">
        <w:rPr>
          <w:rFonts w:ascii="Tahoma" w:hAnsi="Tahoma" w:cs="Tahoma"/>
          <w:sz w:val="20"/>
          <w:szCs w:val="20"/>
          <w:lang w:val="cs-CZ"/>
        </w:rPr>
        <w:br/>
      </w:r>
      <w:r w:rsidRPr="00097203">
        <w:rPr>
          <w:rFonts w:ascii="Tahoma" w:hAnsi="Tahoma" w:cs="Tahoma"/>
          <w:noProof/>
          <w:sz w:val="20"/>
          <w:szCs w:val="20"/>
          <w:lang w:val="cs-CZ"/>
        </w:rPr>
        <w:t>ÚSSZ pro Ústecký, Liberecký, Královéhradecký a Pardubický kraj</w:t>
      </w:r>
    </w:p>
    <w:p w14:paraId="261F45E2" w14:textId="77777777" w:rsidR="002648BD" w:rsidRPr="00097203" w:rsidRDefault="002648BD" w:rsidP="002648BD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97203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097203">
        <w:rPr>
          <w:rFonts w:ascii="Tahoma" w:hAnsi="Tahoma" w:cs="Tahoma"/>
          <w:noProof/>
          <w:sz w:val="20"/>
          <w:szCs w:val="20"/>
          <w:lang w:val="cs-CZ"/>
        </w:rPr>
        <w:t>485 236 606</w:t>
      </w:r>
    </w:p>
    <w:p w14:paraId="18C8C652" w14:textId="77777777" w:rsidR="002648BD" w:rsidRDefault="002648BD" w:rsidP="002648BD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097203">
        <w:rPr>
          <w:rFonts w:ascii="Tahoma" w:hAnsi="Tahoma" w:cs="Tahoma"/>
          <w:sz w:val="20"/>
          <w:szCs w:val="20"/>
          <w:lang w:val="cs-CZ"/>
        </w:rPr>
        <w:t>e-mail</w:t>
      </w:r>
      <w:r w:rsidRPr="00727BA6">
        <w:rPr>
          <w:rFonts w:ascii="Tahoma" w:hAnsi="Tahoma" w:cs="Tahoma"/>
          <w:sz w:val="20"/>
          <w:szCs w:val="20"/>
          <w:lang w:val="cs-CZ"/>
        </w:rPr>
        <w:t xml:space="preserve">: </w:t>
      </w:r>
      <w:hyperlink r:id="rId10" w:history="1">
        <w:r w:rsidRPr="00240A54">
          <w:rPr>
            <w:rStyle w:val="Hypertextovodkaz"/>
            <w:rFonts w:ascii="Tahoma" w:hAnsi="Tahoma" w:cs="Tahoma"/>
            <w:noProof/>
            <w:color w:val="auto"/>
            <w:sz w:val="20"/>
            <w:szCs w:val="20"/>
            <w:u w:val="none"/>
            <w:lang w:val="cs-CZ"/>
          </w:rPr>
          <w:t>vladimira.matousova@cssz.gov.cz</w:t>
        </w:r>
      </w:hyperlink>
    </w:p>
    <w:p w14:paraId="506F3026" w14:textId="77777777" w:rsidR="002D5035" w:rsidRDefault="002D503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4970981" w14:textId="77777777" w:rsidR="002D5035" w:rsidRPr="00083F48" w:rsidRDefault="002D503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415482B0" w14:textId="77777777" w:rsidR="002D5035" w:rsidRDefault="002D503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B02F5ED" w14:textId="77777777" w:rsidR="002648BD" w:rsidRPr="00083F48" w:rsidRDefault="002648B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2267832" w14:textId="77777777" w:rsidR="002D5035" w:rsidRDefault="002D503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8DE0355" w14:textId="77777777" w:rsidR="002D5035" w:rsidRPr="00083F48" w:rsidRDefault="002D5035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2D5035" w:rsidRPr="002648BD" w14:paraId="4EFC7273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7832C6AA" w14:textId="77777777" w:rsidR="002D5035" w:rsidRPr="002648BD" w:rsidRDefault="002D5035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2648BD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2648BD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2648BD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Václav</w:t>
            </w:r>
            <w:r w:rsidRPr="002648BD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2648BD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Klička</w:t>
            </w:r>
          </w:p>
        </w:tc>
      </w:tr>
      <w:tr w:rsidR="002D5035" w:rsidRPr="002648BD" w14:paraId="5FD19396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45BF8802" w14:textId="33EDCC52" w:rsidR="002D5035" w:rsidRPr="002648BD" w:rsidRDefault="002D5035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2648BD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ředitel Územní správy sociálního zabezpečení </w:t>
            </w:r>
            <w:r w:rsidR="002648BD" w:rsidRPr="002648BD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br/>
            </w:r>
            <w:r w:rsidRPr="002648BD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pro Ústecký kraj, Liberecký kraj, </w:t>
            </w:r>
            <w:r w:rsidR="002648BD" w:rsidRPr="002648BD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br/>
            </w:r>
            <w:r w:rsidRPr="002648BD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Královéhradecký kraj</w:t>
            </w:r>
            <w:r w:rsidR="002648BD" w:rsidRPr="002648BD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 </w:t>
            </w:r>
            <w:r w:rsidR="002648BD" w:rsidRPr="002648BD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a Pardubický kraj</w:t>
            </w:r>
          </w:p>
        </w:tc>
      </w:tr>
      <w:tr w:rsidR="002D5035" w:rsidRPr="00AE1B8B" w14:paraId="573B4065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0617B9B0" w14:textId="77777777" w:rsidR="002D5035" w:rsidRPr="002648BD" w:rsidRDefault="002D5035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2648BD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17224A05" w14:textId="77777777" w:rsidR="002D5035" w:rsidRPr="00083F48" w:rsidRDefault="002D503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97E67CD" w14:textId="77777777" w:rsidR="002D5035" w:rsidRPr="00083F48" w:rsidRDefault="002D503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160EFFA" w14:textId="77777777" w:rsidR="002D5035" w:rsidRDefault="002D503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EE30EC2" w14:textId="77777777" w:rsidR="002D5035" w:rsidRDefault="002D503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372B2B9" w14:textId="77777777" w:rsidR="002D5035" w:rsidRPr="00176C27" w:rsidRDefault="002D5035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023F3512" w14:textId="77777777" w:rsidR="002D5035" w:rsidRPr="00176C27" w:rsidRDefault="002D503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4DE3A4CE" w14:textId="77777777" w:rsidR="002D5035" w:rsidRDefault="002D503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313649F2" w14:textId="77777777" w:rsidR="002D5035" w:rsidRDefault="002D503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0ABF8636" w14:textId="77777777" w:rsidR="002D5035" w:rsidRDefault="002D503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708C690E" w14:textId="77777777" w:rsidR="002D5035" w:rsidRPr="002273E7" w:rsidRDefault="002D503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55A73B11" w14:textId="77777777" w:rsidR="002D5035" w:rsidRDefault="002D503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929C253" w14:textId="0CF2ECE8" w:rsidR="002D5035" w:rsidRPr="00083F48" w:rsidRDefault="002D503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</w:t>
      </w:r>
      <w:r w:rsidRPr="002648BD">
        <w:rPr>
          <w:rFonts w:ascii="Tahoma" w:hAnsi="Tahoma" w:cs="Tahoma"/>
          <w:sz w:val="20"/>
          <w:szCs w:val="20"/>
          <w:lang w:val="cs-CZ"/>
        </w:rPr>
        <w:t xml:space="preserve">dne: </w:t>
      </w:r>
      <w:r w:rsidRPr="002648BD">
        <w:rPr>
          <w:rFonts w:ascii="Tahoma" w:hAnsi="Tahoma" w:cs="Tahoma"/>
          <w:noProof/>
          <w:sz w:val="20"/>
          <w:szCs w:val="20"/>
          <w:lang w:val="cs-CZ"/>
        </w:rPr>
        <w:t>9.</w:t>
      </w:r>
      <w:r w:rsidR="002648BD" w:rsidRPr="002648B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2648BD">
        <w:rPr>
          <w:rFonts w:ascii="Tahoma" w:hAnsi="Tahoma" w:cs="Tahoma"/>
          <w:noProof/>
          <w:sz w:val="20"/>
          <w:szCs w:val="20"/>
          <w:lang w:val="cs-CZ"/>
        </w:rPr>
        <w:t>9.</w:t>
      </w:r>
      <w:r w:rsidR="002648BD" w:rsidRPr="002648B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2648BD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758D87A4" w14:textId="595FF093" w:rsidR="002D5035" w:rsidRDefault="002D5035" w:rsidP="002648BD">
      <w:pPr>
        <w:spacing w:after="0" w:line="288" w:lineRule="auto"/>
        <w:contextualSpacing/>
        <w:jc w:val="both"/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sectPr w:rsidR="002D5035" w:rsidSect="002D5035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27167" w14:textId="77777777" w:rsidR="002D5035" w:rsidRDefault="002D5035" w:rsidP="00C87830">
      <w:pPr>
        <w:spacing w:after="0" w:line="240" w:lineRule="auto"/>
      </w:pPr>
      <w:r>
        <w:separator/>
      </w:r>
    </w:p>
  </w:endnote>
  <w:endnote w:type="continuationSeparator" w:id="0">
    <w:p w14:paraId="7D652980" w14:textId="77777777" w:rsidR="002D5035" w:rsidRDefault="002D5035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3FA18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49BE460E" w14:textId="77777777" w:rsidR="00F35E9F" w:rsidRDefault="00F35E9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0A3D3" w14:textId="77777777" w:rsidR="00F35E9F" w:rsidRDefault="00F35E9F">
    <w:pPr>
      <w:pStyle w:val="Zpat"/>
      <w:jc w:val="center"/>
    </w:pPr>
  </w:p>
  <w:p w14:paraId="6D09AB85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3B2FE" w14:textId="77777777" w:rsidR="002D5035" w:rsidRDefault="002D5035" w:rsidP="00C87830">
      <w:pPr>
        <w:spacing w:after="0" w:line="240" w:lineRule="auto"/>
      </w:pPr>
      <w:r>
        <w:separator/>
      </w:r>
    </w:p>
  </w:footnote>
  <w:footnote w:type="continuationSeparator" w:id="0">
    <w:p w14:paraId="5D61BB57" w14:textId="77777777" w:rsidR="002D5035" w:rsidRDefault="002D5035" w:rsidP="00C87830">
      <w:pPr>
        <w:spacing w:after="0" w:line="240" w:lineRule="auto"/>
      </w:pPr>
      <w:r>
        <w:continuationSeparator/>
      </w:r>
    </w:p>
  </w:footnote>
  <w:footnote w:id="1">
    <w:p w14:paraId="11AD5383" w14:textId="77777777" w:rsidR="002D5035" w:rsidRPr="00C80715" w:rsidRDefault="002D5035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4169856F" w14:textId="77777777" w:rsidR="002D5035" w:rsidRPr="00C80715" w:rsidRDefault="002D5035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0830B9B0" w14:textId="77777777" w:rsidR="002D5035" w:rsidRPr="00B53290" w:rsidRDefault="002D5035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5050378E" w14:textId="77777777" w:rsidR="002D5035" w:rsidRPr="00B53290" w:rsidRDefault="002D5035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30701947" w14:textId="77777777" w:rsidR="002D5035" w:rsidRPr="00BC46D8" w:rsidRDefault="002D5035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578698B3" w14:textId="77777777" w:rsidR="002D5035" w:rsidRPr="002273E7" w:rsidRDefault="002D5035" w:rsidP="00D03FFE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619CF80C" w14:textId="5624EE1C" w:rsidR="002D5035" w:rsidRDefault="002D5035" w:rsidP="00D03FFE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 xml:space="preserve"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</w:t>
      </w:r>
      <w:r w:rsidR="00D03FFE">
        <w:rPr>
          <w:rFonts w:ascii="Tahoma" w:hAnsi="Tahoma" w:cs="Tahoma"/>
          <w:sz w:val="16"/>
          <w:szCs w:val="16"/>
          <w:lang w:val="cs-CZ"/>
        </w:rPr>
        <w:br/>
      </w:r>
      <w:r w:rsidRPr="001862C1">
        <w:rPr>
          <w:rFonts w:ascii="Tahoma" w:hAnsi="Tahoma" w:cs="Tahoma"/>
          <w:sz w:val="16"/>
          <w:szCs w:val="16"/>
          <w:lang w:val="cs-CZ"/>
        </w:rPr>
        <w:t>(s podpisem a razítkem studijního oddělení či jiného příslušného orgánu dané vysoké školy).</w:t>
      </w:r>
    </w:p>
    <w:p w14:paraId="76487E5F" w14:textId="77777777" w:rsidR="00D03FFE" w:rsidRPr="001862C1" w:rsidRDefault="00D03FFE" w:rsidP="00387B1A">
      <w:pPr>
        <w:pStyle w:val="Textpoznpodarou"/>
        <w:spacing w:after="0"/>
        <w:rPr>
          <w:lang w:val="cs-CZ"/>
        </w:rPr>
      </w:pPr>
    </w:p>
  </w:footnote>
  <w:footnote w:id="8">
    <w:p w14:paraId="5DE4C936" w14:textId="77777777" w:rsidR="002D5035" w:rsidRPr="0003051C" w:rsidRDefault="002D5035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65D6" w14:textId="2662BCF3" w:rsidR="000C0E14" w:rsidRDefault="009844CD">
    <w:pPr>
      <w:pStyle w:val="Zhlav"/>
    </w:pPr>
    <w:r>
      <w:rPr>
        <w:noProof/>
        <w:lang w:eastAsia="cs-CZ"/>
      </w:rPr>
      <w:drawing>
        <wp:anchor distT="0" distB="0" distL="114300" distR="114300" simplePos="0" relativeHeight="251666432" behindDoc="1" locked="0" layoutInCell="1" allowOverlap="1" wp14:anchorId="34F77239" wp14:editId="6E5919F1">
          <wp:simplePos x="0" y="0"/>
          <wp:positionH relativeFrom="page">
            <wp:posOffset>4065</wp:posOffset>
          </wp:positionH>
          <wp:positionV relativeFrom="page">
            <wp:posOffset>381635</wp:posOffset>
          </wp:positionV>
          <wp:extent cx="7560000" cy="719419"/>
          <wp:effectExtent l="0" t="0" r="0" b="5080"/>
          <wp:wrapNone/>
          <wp:docPr id="230423721" name="Obrázek 2304237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C0E14"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2FCF2F63" wp14:editId="5C57021D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6E431" w14:textId="77777777" w:rsidR="002648BD" w:rsidRDefault="002648BD" w:rsidP="002648BD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1" locked="0" layoutInCell="1" allowOverlap="1" wp14:anchorId="237D05A4" wp14:editId="0E4E3641">
          <wp:simplePos x="0" y="0"/>
          <wp:positionH relativeFrom="page">
            <wp:posOffset>-144145</wp:posOffset>
          </wp:positionH>
          <wp:positionV relativeFrom="page">
            <wp:posOffset>392430</wp:posOffset>
          </wp:positionV>
          <wp:extent cx="7560000" cy="719419"/>
          <wp:effectExtent l="0" t="0" r="0" b="508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870EB">
      <w:rPr>
        <w:rFonts w:ascii="Arial" w:hAnsi="Arial" w:cs="Arial"/>
        <w:noProof/>
        <w:sz w:val="18"/>
        <w:szCs w:val="18"/>
        <w:lang w:eastAsia="cs-CZ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69840EA3" wp14:editId="0A3277CF">
              <wp:simplePos x="0" y="0"/>
              <wp:positionH relativeFrom="margin">
                <wp:posOffset>533400</wp:posOffset>
              </wp:positionH>
              <wp:positionV relativeFrom="page">
                <wp:posOffset>449580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8232DF5" w14:textId="77777777" w:rsidR="002648BD" w:rsidRPr="0015339C" w:rsidRDefault="002648BD" w:rsidP="002648BD">
                          <w:pPr>
                            <w:spacing w:after="0"/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15339C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Ú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ZEMNÍ SPRÁVA SOCIÁLNÍHO ZABEZPEČENÍ</w:t>
                          </w:r>
                        </w:p>
                        <w:p w14:paraId="48A6C32E" w14:textId="77777777" w:rsidR="002648BD" w:rsidRPr="0015339C" w:rsidRDefault="002648BD" w:rsidP="002648BD">
                          <w:pPr>
                            <w:spacing w:after="0"/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PRO</w:t>
                          </w:r>
                          <w:r w:rsidRPr="0015339C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 xml:space="preserve"> </w:t>
                          </w:r>
                          <w:r w:rsidRPr="00727E7E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ÚSTECKÝ KRAJ, LIBERECKÝ KRAJ, KRÁLOVÉHRADECKÝ KRAJ A PARDUBICKÝ KRAJ</w:t>
                          </w:r>
                        </w:p>
                        <w:p w14:paraId="409A97DF" w14:textId="77777777" w:rsidR="002648BD" w:rsidRDefault="002648BD" w:rsidP="002648BD">
                          <w:pPr>
                            <w:spacing w:after="0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</w:p>
                        <w:p w14:paraId="05C12FE4" w14:textId="77777777" w:rsidR="002648BD" w:rsidRPr="00F52BC1" w:rsidRDefault="002648BD" w:rsidP="002648BD">
                          <w:pP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F456F4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Frýdlantská</w:t>
                          </w:r>
                          <w:proofErr w:type="spellEnd"/>
                          <w:r w:rsidRPr="00F456F4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1399/20, 460 01 Liberec 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840EA3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2pt;margin-top:35.4pt;width:411pt;height:56.6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" filled="f" stroked="f" strokeweight=".5pt">
              <v:textbox inset="0,0,0,0">
                <w:txbxContent>
                  <w:p w14:paraId="08232DF5" w14:textId="77777777" w:rsidR="002648BD" w:rsidRPr="0015339C" w:rsidRDefault="002648BD" w:rsidP="002648BD">
                    <w:pPr>
                      <w:spacing w:after="0"/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</w:pPr>
                    <w:r w:rsidRPr="0015339C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Ú</w:t>
                    </w:r>
                    <w: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ZEMNÍ SPRÁVA SOCIÁLNÍHO ZABEZPEČENÍ</w:t>
                    </w:r>
                  </w:p>
                  <w:p w14:paraId="48A6C32E" w14:textId="77777777" w:rsidR="002648BD" w:rsidRPr="0015339C" w:rsidRDefault="002648BD" w:rsidP="002648BD">
                    <w:pPr>
                      <w:spacing w:after="0"/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PRO</w:t>
                    </w:r>
                    <w:r w:rsidRPr="0015339C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 xml:space="preserve"> </w:t>
                    </w:r>
                    <w:r w:rsidRPr="00727E7E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ÚSTECKÝ KRAJ, LIBERECKÝ KRAJ, KRÁLOVÉHRADECKÝ KRAJ A PARDUBICKÝ KRAJ</w:t>
                    </w:r>
                  </w:p>
                  <w:p w14:paraId="409A97DF" w14:textId="77777777" w:rsidR="002648BD" w:rsidRDefault="002648BD" w:rsidP="002648BD">
                    <w:pPr>
                      <w:spacing w:after="0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</w:p>
                  <w:p w14:paraId="05C12FE4" w14:textId="77777777" w:rsidR="002648BD" w:rsidRPr="00F52BC1" w:rsidRDefault="002648BD" w:rsidP="002648BD">
                    <w:pPr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proofErr w:type="spellStart"/>
                    <w:r w:rsidRPr="00F456F4">
                      <w:rPr>
                        <w:rFonts w:ascii="Tahoma" w:hAnsi="Tahoma" w:cs="Tahoma"/>
                        <w:sz w:val="18"/>
                        <w:szCs w:val="18"/>
                      </w:rPr>
                      <w:t>Frýdlantská</w:t>
                    </w:r>
                    <w:proofErr w:type="spellEnd"/>
                    <w:r w:rsidRPr="00F456F4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1399/20, 460 01 Liberec 1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  <w:p w14:paraId="440739F7" w14:textId="44175412" w:rsidR="000C0E14" w:rsidRDefault="000C0E1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77C68"/>
    <w:rsid w:val="001C2676"/>
    <w:rsid w:val="001D4304"/>
    <w:rsid w:val="001D44CC"/>
    <w:rsid w:val="001E49BD"/>
    <w:rsid w:val="001E758B"/>
    <w:rsid w:val="002602F5"/>
    <w:rsid w:val="002648BD"/>
    <w:rsid w:val="002801DD"/>
    <w:rsid w:val="002838BA"/>
    <w:rsid w:val="002904C4"/>
    <w:rsid w:val="00297356"/>
    <w:rsid w:val="002A69F3"/>
    <w:rsid w:val="002B0615"/>
    <w:rsid w:val="002C03A2"/>
    <w:rsid w:val="002D19B5"/>
    <w:rsid w:val="002D503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6665E"/>
    <w:rsid w:val="006A07D0"/>
    <w:rsid w:val="006A276F"/>
    <w:rsid w:val="006A6928"/>
    <w:rsid w:val="006F6EBA"/>
    <w:rsid w:val="00717CC0"/>
    <w:rsid w:val="00726316"/>
    <w:rsid w:val="0075110F"/>
    <w:rsid w:val="00753CE7"/>
    <w:rsid w:val="007706E2"/>
    <w:rsid w:val="00791593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844CD"/>
    <w:rsid w:val="009A6CE4"/>
    <w:rsid w:val="009B667D"/>
    <w:rsid w:val="009E6D07"/>
    <w:rsid w:val="00A05936"/>
    <w:rsid w:val="00A15260"/>
    <w:rsid w:val="00A25DFB"/>
    <w:rsid w:val="00A429F8"/>
    <w:rsid w:val="00A71BB6"/>
    <w:rsid w:val="00A738E0"/>
    <w:rsid w:val="00AC4AB6"/>
    <w:rsid w:val="00AD2656"/>
    <w:rsid w:val="00AE1B8B"/>
    <w:rsid w:val="00AF70BA"/>
    <w:rsid w:val="00AF7AF7"/>
    <w:rsid w:val="00B03285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03FFE"/>
    <w:rsid w:val="00D16163"/>
    <w:rsid w:val="00D3656A"/>
    <w:rsid w:val="00D3675F"/>
    <w:rsid w:val="00D4554D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5E147F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vladimira.matousova@cssz.gov.cz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1197</Words>
  <Characters>7069</Characters>
  <Application>Microsoft Office Word</Application>
  <DocSecurity>0</DocSecurity>
  <Lines>58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Matoušová Vladimíra (ČSSZ XL)</cp:lastModifiedBy>
  <cp:revision>7</cp:revision>
  <cp:lastPrinted>2026-09-09T06:09:00Z</cp:lastPrinted>
  <dcterms:created xsi:type="dcterms:W3CDTF">2026-09-09T05:47:00Z</dcterms:created>
  <dcterms:modified xsi:type="dcterms:W3CDTF">2026-09-09T06:34:00Z</dcterms:modified>
</cp:coreProperties>
</file>